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21" w:rsidRPr="00DA704D" w:rsidRDefault="004D0B21" w:rsidP="004D0B21">
      <w:pPr>
        <w:tabs>
          <w:tab w:val="left" w:pos="1134"/>
        </w:tabs>
        <w:spacing w:after="120"/>
        <w:jc w:val="both"/>
        <w:rPr>
          <w:rFonts w:ascii="Arial" w:eastAsia="Times New Roman" w:hAnsi="Arial" w:cs="Arial"/>
          <w:b/>
          <w:sz w:val="25"/>
          <w:szCs w:val="25"/>
          <w:lang w:val="sr-Cyrl-CS"/>
        </w:rPr>
      </w:pPr>
      <w:r w:rsidRPr="00DA704D">
        <w:rPr>
          <w:rFonts w:ascii="Arial" w:eastAsia="Times New Roman" w:hAnsi="Arial" w:cs="Arial"/>
          <w:sz w:val="26"/>
          <w:szCs w:val="26"/>
          <w:lang w:val="sr-Cyrl-CS"/>
        </w:rPr>
        <w:tab/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Na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osnovu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člana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45.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stav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1.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Zakona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o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izboru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narodnih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poslanika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>(</w:t>
      </w:r>
      <w:r w:rsidR="00DA704D">
        <w:rPr>
          <w:rFonts w:ascii="Arial" w:eastAsia="Times New Roman" w:hAnsi="Arial"/>
          <w:sz w:val="25"/>
          <w:szCs w:val="25"/>
          <w:lang w:val="sr-Cyrl-CS"/>
        </w:rPr>
        <w:t>„</w:t>
      </w:r>
      <w:r w:rsidR="004D3F30">
        <w:rPr>
          <w:rFonts w:ascii="Arial" w:eastAsia="Times New Roman" w:hAnsi="Arial"/>
          <w:sz w:val="25"/>
          <w:szCs w:val="25"/>
          <w:lang w:val="sr-Cyrl-CS"/>
        </w:rPr>
        <w:t>Službeni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glasnik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RS</w:t>
      </w:r>
      <w:r w:rsidR="00DA704D">
        <w:rPr>
          <w:rFonts w:ascii="Arial" w:eastAsia="Times New Roman" w:hAnsi="Arial"/>
          <w:sz w:val="25"/>
          <w:szCs w:val="25"/>
          <w:lang w:val="sr-Cyrl-CS"/>
        </w:rPr>
        <w:t>“</w:t>
      </w:r>
      <w:bookmarkStart w:id="0" w:name="_GoBack"/>
      <w:bookmarkEnd w:id="0"/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br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>. 35/00, 57/03-</w:t>
      </w:r>
      <w:r w:rsidR="004D3F30">
        <w:rPr>
          <w:rFonts w:ascii="Arial" w:eastAsia="Times New Roman" w:hAnsi="Arial"/>
          <w:sz w:val="25"/>
          <w:szCs w:val="25"/>
          <w:lang w:val="sr-Cyrl-CS"/>
        </w:rPr>
        <w:t>US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>, 72/03-</w:t>
      </w:r>
      <w:r w:rsidR="004D3F30">
        <w:rPr>
          <w:rFonts w:ascii="Arial" w:eastAsia="Times New Roman" w:hAnsi="Arial"/>
          <w:sz w:val="25"/>
          <w:szCs w:val="25"/>
          <w:lang w:val="sr-Cyrl-CS"/>
        </w:rPr>
        <w:t>dr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zakon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>, 18/04, 85/05-</w:t>
      </w:r>
      <w:r w:rsidR="004D3F30">
        <w:rPr>
          <w:rFonts w:ascii="Arial" w:eastAsia="Times New Roman" w:hAnsi="Arial"/>
          <w:sz w:val="25"/>
          <w:szCs w:val="25"/>
          <w:lang w:val="sr-Cyrl-CS"/>
        </w:rPr>
        <w:t>dr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zakon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>, 101/05-</w:t>
      </w:r>
      <w:r w:rsidR="004D3F30">
        <w:rPr>
          <w:rFonts w:ascii="Arial" w:eastAsia="Times New Roman" w:hAnsi="Arial"/>
          <w:sz w:val="25"/>
          <w:szCs w:val="25"/>
          <w:lang w:val="sr-Cyrl-CS"/>
        </w:rPr>
        <w:t>dr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zakon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>, 104/09-</w:t>
      </w:r>
      <w:r w:rsidR="004D3F30">
        <w:rPr>
          <w:rFonts w:ascii="Arial" w:eastAsia="Times New Roman" w:hAnsi="Arial"/>
          <w:sz w:val="25"/>
          <w:szCs w:val="25"/>
          <w:lang w:val="sr-Cyrl-CS"/>
        </w:rPr>
        <w:t>dr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zakon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>, 28/11-</w:t>
      </w:r>
      <w:r w:rsidR="004D3F30">
        <w:rPr>
          <w:rFonts w:ascii="Arial" w:eastAsia="Times New Roman" w:hAnsi="Arial"/>
          <w:sz w:val="25"/>
          <w:szCs w:val="25"/>
          <w:lang w:val="sr-Cyrl-CS"/>
        </w:rPr>
        <w:t>US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/>
          <w:sz w:val="25"/>
          <w:szCs w:val="25"/>
          <w:lang w:val="sr-Cyrl-CS"/>
        </w:rPr>
        <w:t>i</w:t>
      </w:r>
      <w:r w:rsidRPr="00DA704D">
        <w:rPr>
          <w:rFonts w:ascii="Arial" w:eastAsia="Times New Roman" w:hAnsi="Arial"/>
          <w:sz w:val="25"/>
          <w:szCs w:val="25"/>
          <w:lang w:val="sr-Cyrl-CS"/>
        </w:rPr>
        <w:t xml:space="preserve"> 36/11)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>,</w:t>
      </w:r>
    </w:p>
    <w:p w:rsidR="004D0B21" w:rsidRPr="00DA704D" w:rsidRDefault="004D0B21" w:rsidP="004D0B21">
      <w:pPr>
        <w:tabs>
          <w:tab w:val="left" w:pos="1134"/>
        </w:tabs>
        <w:spacing w:after="360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A704D">
        <w:rPr>
          <w:rFonts w:ascii="Arial" w:eastAsia="Times New Roman" w:hAnsi="Arial" w:cs="Arial"/>
          <w:sz w:val="25"/>
          <w:szCs w:val="25"/>
          <w:lang w:val="sr-Cyrl-CS"/>
        </w:rPr>
        <w:tab/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Republička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izborna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komisija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na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sednici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održanoj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br/>
        <w:t xml:space="preserve">10.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marta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201</w:t>
      </w:r>
      <w:r w:rsidR="001922F3" w:rsidRPr="00DA704D">
        <w:rPr>
          <w:rFonts w:ascii="Arial" w:eastAsia="Times New Roman" w:hAnsi="Arial" w:cs="Arial"/>
          <w:sz w:val="25"/>
          <w:szCs w:val="25"/>
          <w:lang w:val="sr-Cyrl-CS"/>
        </w:rPr>
        <w:t>6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godine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donela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je</w:t>
      </w:r>
    </w:p>
    <w:p w:rsidR="004D0B21" w:rsidRPr="00DA704D" w:rsidRDefault="004D3F30" w:rsidP="004D0B21">
      <w:pPr>
        <w:tabs>
          <w:tab w:val="left" w:pos="1800"/>
        </w:tabs>
        <w:spacing w:after="48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R</w:t>
      </w:r>
      <w:r w:rsidR="004D0B21" w:rsidRPr="00DA704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E</w:t>
      </w:r>
      <w:r w:rsidR="004D0B21" w:rsidRPr="00DA704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Š</w:t>
      </w:r>
      <w:r w:rsidR="004D0B21" w:rsidRPr="00DA704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E</w:t>
      </w:r>
      <w:r w:rsidR="004D0B21" w:rsidRPr="00DA704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Nj</w:t>
      </w:r>
      <w:r w:rsidR="004D0B21" w:rsidRPr="00DA704D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E</w:t>
      </w:r>
    </w:p>
    <w:p w:rsidR="004D0B21" w:rsidRPr="00DA704D" w:rsidRDefault="004D0B21" w:rsidP="004D0B21">
      <w:pPr>
        <w:tabs>
          <w:tab w:val="left" w:pos="1134"/>
        </w:tabs>
        <w:spacing w:after="120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ab/>
      </w:r>
      <w:r w:rsidR="004D3F30">
        <w:rPr>
          <w:rFonts w:ascii="Arial" w:eastAsia="Times New Roman" w:hAnsi="Arial" w:cs="Arial"/>
          <w:b/>
          <w:bCs/>
          <w:sz w:val="25"/>
          <w:szCs w:val="25"/>
          <w:lang w:val="sr-Cyrl-CS"/>
        </w:rPr>
        <w:t>PROGLAŠAVA</w:t>
      </w:r>
      <w:r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b/>
          <w:bCs/>
          <w:sz w:val="25"/>
          <w:szCs w:val="25"/>
          <w:lang w:val="sr-Cyrl-CS"/>
        </w:rPr>
        <w:t>SE</w:t>
      </w:r>
      <w:r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Izborna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lista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hAnsi="Arial" w:cs="Arial"/>
          <w:sz w:val="25"/>
          <w:szCs w:val="25"/>
          <w:lang w:val="sr-Cyrl-CS"/>
        </w:rPr>
        <w:t>Dr</w:t>
      </w:r>
      <w:r w:rsidR="001922F3" w:rsidRPr="00DA704D">
        <w:rPr>
          <w:rFonts w:ascii="Arial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hAnsi="Arial" w:cs="Arial"/>
          <w:sz w:val="25"/>
          <w:szCs w:val="25"/>
          <w:lang w:val="sr-Cyrl-CS"/>
        </w:rPr>
        <w:t>VOJISLAV</w:t>
      </w:r>
      <w:r w:rsidR="001922F3" w:rsidRPr="00DA704D">
        <w:rPr>
          <w:rFonts w:ascii="Arial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hAnsi="Arial" w:cs="Arial"/>
          <w:sz w:val="25"/>
          <w:szCs w:val="25"/>
          <w:lang w:val="sr-Cyrl-CS"/>
        </w:rPr>
        <w:t>ŠEŠELj</w:t>
      </w:r>
      <w:r w:rsidR="001922F3" w:rsidRPr="00DA704D">
        <w:rPr>
          <w:rFonts w:ascii="Arial" w:hAnsi="Arial" w:cs="Arial"/>
          <w:sz w:val="25"/>
          <w:szCs w:val="25"/>
          <w:lang w:val="sr-Cyrl-CS"/>
        </w:rPr>
        <w:t xml:space="preserve"> -</w:t>
      </w:r>
      <w:r w:rsidR="004D3F30">
        <w:rPr>
          <w:rFonts w:ascii="Arial" w:hAnsi="Arial" w:cs="Arial"/>
          <w:sz w:val="25"/>
          <w:szCs w:val="25"/>
          <w:lang w:val="sr-Cyrl-CS"/>
        </w:rPr>
        <w:t>SRPSKA</w:t>
      </w:r>
      <w:r w:rsidR="001922F3" w:rsidRPr="00DA704D">
        <w:rPr>
          <w:rFonts w:ascii="Arial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hAnsi="Arial" w:cs="Arial"/>
          <w:sz w:val="25"/>
          <w:szCs w:val="25"/>
          <w:lang w:val="sr-Cyrl-CS"/>
        </w:rPr>
        <w:t>RADIKALNA</w:t>
      </w:r>
      <w:r w:rsidR="001922F3" w:rsidRPr="00DA704D">
        <w:rPr>
          <w:rFonts w:ascii="Arial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hAnsi="Arial" w:cs="Arial"/>
          <w:sz w:val="25"/>
          <w:szCs w:val="25"/>
          <w:lang w:val="sr-Cyrl-CS"/>
        </w:rPr>
        <w:t>STRANKA</w:t>
      </w:r>
      <w:r w:rsidRPr="00DA704D">
        <w:rPr>
          <w:rFonts w:ascii="Arial" w:eastAsia="Times New Roman" w:hAnsi="Arial" w:cs="Arial"/>
          <w:bCs/>
          <w:sz w:val="25"/>
          <w:szCs w:val="25"/>
          <w:lang w:val="sr-Cyrl-CS"/>
        </w:rPr>
        <w:t>,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koju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je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8.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marta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201</w:t>
      </w:r>
      <w:r w:rsidR="001922F3" w:rsidRPr="00DA704D">
        <w:rPr>
          <w:rFonts w:ascii="Arial" w:eastAsia="Times New Roman" w:hAnsi="Arial" w:cs="Arial"/>
          <w:sz w:val="25"/>
          <w:szCs w:val="25"/>
          <w:lang w:val="sr-Cyrl-CS"/>
        </w:rPr>
        <w:t>6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godine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podnela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Srpska</w:t>
      </w:r>
      <w:r w:rsidR="008259A3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radikalna</w:t>
      </w:r>
      <w:r w:rsidR="008259A3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stranka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narodne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poslanike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Narodne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skupštine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raspisane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1922F3" w:rsidRPr="00DA704D">
        <w:rPr>
          <w:rFonts w:ascii="Arial" w:eastAsia="Times New Roman" w:hAnsi="Arial" w:cs="Arial"/>
          <w:sz w:val="25"/>
          <w:szCs w:val="25"/>
          <w:lang w:val="sr-Cyrl-CS"/>
        </w:rPr>
        <w:t>24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april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201</w:t>
      </w:r>
      <w:r w:rsidR="001922F3" w:rsidRPr="00DA704D">
        <w:rPr>
          <w:rFonts w:ascii="Arial" w:eastAsia="Times New Roman" w:hAnsi="Arial" w:cs="Arial"/>
          <w:sz w:val="25"/>
          <w:szCs w:val="25"/>
          <w:lang w:val="sr-Cyrl-CS"/>
        </w:rPr>
        <w:t>6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godine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>.</w:t>
      </w:r>
    </w:p>
    <w:p w:rsidR="004D0B21" w:rsidRPr="00DA704D" w:rsidRDefault="004D3F30" w:rsidP="004D0B21">
      <w:pPr>
        <w:tabs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val="sr-Cyrl-CS"/>
        </w:rPr>
      </w:pP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O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b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r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a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z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l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o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ž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e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nj</w:t>
      </w:r>
      <w:r w:rsidR="004D0B21" w:rsidRPr="00DA704D">
        <w:rPr>
          <w:rFonts w:ascii="Arial" w:eastAsia="Times New Roman" w:hAnsi="Arial" w:cs="Arial"/>
          <w:b/>
          <w:bCs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sr-Cyrl-CS"/>
        </w:rPr>
        <w:t>e</w:t>
      </w:r>
    </w:p>
    <w:p w:rsidR="004D0B21" w:rsidRPr="00DA704D" w:rsidRDefault="004D0B21" w:rsidP="004D0B21">
      <w:pPr>
        <w:tabs>
          <w:tab w:val="left" w:pos="1134"/>
        </w:tabs>
        <w:spacing w:after="360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A704D">
        <w:rPr>
          <w:rFonts w:ascii="Arial" w:eastAsia="Times New Roman" w:hAnsi="Arial" w:cs="Arial"/>
          <w:sz w:val="25"/>
          <w:szCs w:val="25"/>
          <w:lang w:val="sr-Cyrl-CS"/>
        </w:rPr>
        <w:tab/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Republička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izborna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komisija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je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utvrdila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da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je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ovlašćeno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lice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u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ime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Srpske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radikalne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stranke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skladu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sa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zakonom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Zaključkom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Republičke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izborne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komisije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od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DA704D">
        <w:rPr>
          <w:rFonts w:ascii="Arial" w:eastAsia="Times New Roman" w:hAnsi="Arial" w:cs="Arial"/>
          <w:sz w:val="25"/>
          <w:szCs w:val="25"/>
          <w:lang w:val="sr-Cyrl-CS"/>
        </w:rPr>
        <w:t xml:space="preserve">9.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marta</w:t>
      </w:r>
      <w:r w:rsidR="00DA704D">
        <w:rPr>
          <w:rFonts w:ascii="Arial" w:eastAsia="Times New Roman" w:hAnsi="Arial" w:cs="Arial"/>
          <w:sz w:val="25"/>
          <w:szCs w:val="25"/>
          <w:lang w:val="sr-Cyrl-CS"/>
        </w:rPr>
        <w:t xml:space="preserve"> 2016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godine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podnelo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blagovremenu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urednu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Izbornu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listu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svu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propisanu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dokumentaciju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izbore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narodne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poslanike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Narodnu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skupštinu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raspisane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za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="00DA704D">
        <w:rPr>
          <w:rFonts w:ascii="Arial" w:eastAsia="Times New Roman" w:hAnsi="Arial" w:cs="Arial"/>
          <w:sz w:val="25"/>
          <w:szCs w:val="25"/>
          <w:lang w:val="sr-Cyrl-CS"/>
        </w:rPr>
        <w:t>24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april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201</w:t>
      </w:r>
      <w:r w:rsidR="00DA704D">
        <w:rPr>
          <w:rFonts w:ascii="Arial" w:eastAsia="Times New Roman" w:hAnsi="Arial" w:cs="Arial"/>
          <w:sz w:val="25"/>
          <w:szCs w:val="25"/>
          <w:lang w:val="sr-Cyrl-CS"/>
        </w:rPr>
        <w:t>6</w:t>
      </w:r>
      <w:r w:rsidR="00DA704D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godine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>.</w:t>
      </w:r>
    </w:p>
    <w:p w:rsidR="004D0B21" w:rsidRPr="00DA704D" w:rsidRDefault="004D3F30" w:rsidP="004D0B21">
      <w:pPr>
        <w:tabs>
          <w:tab w:val="left" w:pos="1800"/>
        </w:tabs>
        <w:spacing w:after="240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>
        <w:rPr>
          <w:rFonts w:ascii="Arial" w:eastAsia="Times New Roman" w:hAnsi="Arial" w:cs="Arial"/>
          <w:b/>
          <w:sz w:val="25"/>
          <w:szCs w:val="25"/>
          <w:lang w:val="sr-Cyrl-CS"/>
        </w:rPr>
        <w:t>Uputstvo</w:t>
      </w:r>
      <w:r w:rsidR="004D0B21" w:rsidRPr="00DA704D">
        <w:rPr>
          <w:rFonts w:ascii="Arial" w:eastAsia="Times New Roman" w:hAnsi="Arial" w:cs="Arial"/>
          <w:b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5"/>
          <w:szCs w:val="25"/>
          <w:lang w:val="sr-Cyrl-CS"/>
        </w:rPr>
        <w:t>o</w:t>
      </w:r>
      <w:r w:rsidR="004D0B21" w:rsidRPr="00DA704D">
        <w:rPr>
          <w:rFonts w:ascii="Arial" w:eastAsia="Times New Roman" w:hAnsi="Arial" w:cs="Arial"/>
          <w:b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5"/>
          <w:szCs w:val="25"/>
          <w:lang w:val="sr-Cyrl-CS"/>
        </w:rPr>
        <w:t>pravnom</w:t>
      </w:r>
      <w:r w:rsidR="004D0B21" w:rsidRPr="00DA704D">
        <w:rPr>
          <w:rFonts w:ascii="Arial" w:eastAsia="Times New Roman" w:hAnsi="Arial" w:cs="Arial"/>
          <w:b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5"/>
          <w:szCs w:val="25"/>
          <w:lang w:val="sr-Cyrl-CS"/>
        </w:rPr>
        <w:t>sredstvu</w:t>
      </w:r>
      <w:r w:rsidR="004D0B21" w:rsidRPr="00DA704D">
        <w:rPr>
          <w:rFonts w:ascii="Arial" w:eastAsia="Times New Roman" w:hAnsi="Arial" w:cs="Arial"/>
          <w:b/>
          <w:sz w:val="25"/>
          <w:szCs w:val="25"/>
          <w:lang w:val="sr-Cyrl-CS"/>
        </w:rPr>
        <w:t xml:space="preserve">: </w:t>
      </w:r>
      <w:r>
        <w:rPr>
          <w:rFonts w:ascii="Arial" w:eastAsia="Times New Roman" w:hAnsi="Arial" w:cs="Arial"/>
          <w:sz w:val="25"/>
          <w:szCs w:val="25"/>
          <w:lang w:val="sr-Cyrl-CS"/>
        </w:rPr>
        <w:t>Protiv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ovog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rešenja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može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se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podneti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prigovor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Republičkoj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izbornoj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komisiji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u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roku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od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24 </w:t>
      </w:r>
      <w:r>
        <w:rPr>
          <w:rFonts w:ascii="Arial" w:eastAsia="Times New Roman" w:hAnsi="Arial" w:cs="Arial"/>
          <w:sz w:val="25"/>
          <w:szCs w:val="25"/>
          <w:lang w:val="sr-Cyrl-CS"/>
        </w:rPr>
        <w:t>časa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od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časa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donošenja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Rešenja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>.</w:t>
      </w:r>
    </w:p>
    <w:p w:rsidR="004D0B21" w:rsidRPr="00DA704D" w:rsidRDefault="004D0B21" w:rsidP="004D0B21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02 </w:t>
      </w:r>
      <w:r w:rsidR="004D3F30">
        <w:rPr>
          <w:rFonts w:ascii="Arial" w:eastAsia="Times New Roman" w:hAnsi="Arial" w:cs="Arial"/>
          <w:sz w:val="25"/>
          <w:szCs w:val="25"/>
          <w:lang w:val="sr-Cyrl-CS"/>
        </w:rPr>
        <w:t>Broj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>: 013-</w:t>
      </w:r>
      <w:r w:rsidR="001922F3" w:rsidRPr="00DA704D">
        <w:rPr>
          <w:rFonts w:ascii="Arial" w:eastAsia="Times New Roman" w:hAnsi="Arial" w:cs="Arial"/>
          <w:sz w:val="25"/>
          <w:szCs w:val="25"/>
          <w:lang w:val="sr-Cyrl-CS"/>
        </w:rPr>
        <w:t>51</w:t>
      </w:r>
      <w:r w:rsidRPr="00DA704D">
        <w:rPr>
          <w:rFonts w:ascii="Arial" w:eastAsia="Times New Roman" w:hAnsi="Arial" w:cs="Arial"/>
          <w:sz w:val="25"/>
          <w:szCs w:val="25"/>
          <w:lang w:val="sr-Cyrl-CS"/>
        </w:rPr>
        <w:t>/1</w:t>
      </w:r>
      <w:r w:rsidR="001922F3" w:rsidRPr="00DA704D">
        <w:rPr>
          <w:rFonts w:ascii="Arial" w:eastAsia="Times New Roman" w:hAnsi="Arial" w:cs="Arial"/>
          <w:sz w:val="25"/>
          <w:szCs w:val="25"/>
          <w:lang w:val="sr-Cyrl-CS"/>
        </w:rPr>
        <w:t>6</w:t>
      </w:r>
    </w:p>
    <w:p w:rsidR="004D0B21" w:rsidRPr="00DA704D" w:rsidRDefault="004D3F30" w:rsidP="004D0B21">
      <w:pPr>
        <w:tabs>
          <w:tab w:val="left" w:pos="1800"/>
        </w:tabs>
        <w:spacing w:after="48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>
        <w:rPr>
          <w:rFonts w:ascii="Arial" w:eastAsia="Times New Roman" w:hAnsi="Arial" w:cs="Arial"/>
          <w:sz w:val="25"/>
          <w:szCs w:val="25"/>
          <w:lang w:val="sr-Cyrl-CS"/>
        </w:rPr>
        <w:t>U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sr-Cyrl-CS"/>
        </w:rPr>
        <w:t>Beogradu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, 10. </w:t>
      </w:r>
      <w:r>
        <w:rPr>
          <w:rFonts w:ascii="Arial" w:eastAsia="Times New Roman" w:hAnsi="Arial" w:cs="Arial"/>
          <w:sz w:val="25"/>
          <w:szCs w:val="25"/>
          <w:lang w:val="sr-Cyrl-CS"/>
        </w:rPr>
        <w:t>marta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 201</w:t>
      </w:r>
      <w:r w:rsidR="001922F3" w:rsidRPr="00DA704D">
        <w:rPr>
          <w:rFonts w:ascii="Arial" w:eastAsia="Times New Roman" w:hAnsi="Arial" w:cs="Arial"/>
          <w:sz w:val="25"/>
          <w:szCs w:val="25"/>
          <w:lang w:val="sr-Cyrl-CS"/>
        </w:rPr>
        <w:t>6</w:t>
      </w:r>
      <w:r w:rsidR="004D0B21" w:rsidRPr="00DA704D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sr-Cyrl-CS"/>
        </w:rPr>
        <w:t>godine</w:t>
      </w:r>
    </w:p>
    <w:p w:rsidR="004D0B21" w:rsidRPr="00DA704D" w:rsidRDefault="004D3F30" w:rsidP="004D0B21">
      <w:pPr>
        <w:tabs>
          <w:tab w:val="left" w:pos="1800"/>
        </w:tabs>
        <w:spacing w:after="480" w:line="240" w:lineRule="auto"/>
        <w:jc w:val="center"/>
        <w:rPr>
          <w:rFonts w:ascii="Arial" w:eastAsia="Times New Roman" w:hAnsi="Arial" w:cs="Arial"/>
          <w:b/>
          <w:bCs/>
          <w:spacing w:val="8"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pacing w:val="8"/>
          <w:sz w:val="28"/>
          <w:szCs w:val="28"/>
          <w:lang w:val="sr-Cyrl-CS"/>
        </w:rPr>
        <w:t>REPUBLIČKA</w:t>
      </w:r>
      <w:r w:rsidR="004D0B21" w:rsidRPr="00DA704D">
        <w:rPr>
          <w:rFonts w:ascii="Arial" w:eastAsia="Times New Roman" w:hAnsi="Arial" w:cs="Arial"/>
          <w:b/>
          <w:bCs/>
          <w:spacing w:val="8"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pacing w:val="8"/>
          <w:sz w:val="28"/>
          <w:szCs w:val="28"/>
          <w:lang w:val="sr-Cyrl-CS"/>
        </w:rPr>
        <w:t>IZBORNA</w:t>
      </w:r>
      <w:r w:rsidR="004D0B21" w:rsidRPr="00DA704D">
        <w:rPr>
          <w:rFonts w:ascii="Arial" w:eastAsia="Times New Roman" w:hAnsi="Arial" w:cs="Arial"/>
          <w:b/>
          <w:bCs/>
          <w:spacing w:val="8"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pacing w:val="8"/>
          <w:sz w:val="28"/>
          <w:szCs w:val="28"/>
          <w:lang w:val="sr-Cyrl-CS"/>
        </w:rPr>
        <w:t>KOMISIJA</w:t>
      </w:r>
    </w:p>
    <w:p w:rsidR="00CF21EE" w:rsidRPr="00B74B81" w:rsidRDefault="004D0B21" w:rsidP="00CF21EE">
      <w:pPr>
        <w:pStyle w:val="NormalWeb"/>
        <w:tabs>
          <w:tab w:val="center" w:pos="7020"/>
        </w:tabs>
        <w:spacing w:before="0" w:beforeAutospacing="0" w:after="120" w:afterAutospacing="0"/>
        <w:jc w:val="both"/>
        <w:rPr>
          <w:rFonts w:ascii="Arial" w:hAnsi="Arial" w:cs="Arial"/>
          <w:sz w:val="25"/>
          <w:szCs w:val="25"/>
          <w:lang w:val="sr-Cyrl-CS"/>
        </w:rPr>
      </w:pPr>
      <w:r w:rsidRPr="00DA704D">
        <w:rPr>
          <w:rFonts w:ascii="Arial" w:hAnsi="Arial" w:cs="Arial"/>
          <w:b/>
          <w:bCs/>
          <w:sz w:val="25"/>
          <w:szCs w:val="25"/>
          <w:lang w:val="sr-Cyrl-CS"/>
        </w:rPr>
        <w:tab/>
      </w:r>
      <w:r w:rsidR="004D3F30">
        <w:rPr>
          <w:rFonts w:ascii="Arial" w:hAnsi="Arial" w:cs="Arial"/>
          <w:sz w:val="25"/>
          <w:szCs w:val="25"/>
          <w:lang w:val="sr-Cyrl-CS"/>
        </w:rPr>
        <w:t>PREDSEDNIK</w:t>
      </w:r>
    </w:p>
    <w:p w:rsidR="00CF21EE" w:rsidRPr="00B74B81" w:rsidRDefault="00CF21EE" w:rsidP="00CF21EE">
      <w:pPr>
        <w:pStyle w:val="NormalWeb"/>
        <w:tabs>
          <w:tab w:val="center" w:pos="6660"/>
        </w:tabs>
        <w:spacing w:before="0" w:beforeAutospacing="0" w:after="120" w:afterAutospacing="0"/>
        <w:jc w:val="both"/>
        <w:rPr>
          <w:rFonts w:ascii="Arial" w:hAnsi="Arial" w:cs="Arial"/>
          <w:sz w:val="25"/>
          <w:szCs w:val="25"/>
          <w:lang w:val="sr-Cyrl-CS"/>
        </w:rPr>
      </w:pPr>
    </w:p>
    <w:p w:rsidR="004D0B21" w:rsidRPr="00DA704D" w:rsidRDefault="00CF21EE" w:rsidP="006056EF">
      <w:pPr>
        <w:pStyle w:val="NormalWeb"/>
        <w:tabs>
          <w:tab w:val="center" w:pos="7020"/>
        </w:tabs>
        <w:spacing w:before="0" w:beforeAutospacing="0" w:after="120" w:afterAutospacing="0"/>
        <w:jc w:val="both"/>
        <w:rPr>
          <w:rFonts w:ascii="Arial" w:hAnsi="Arial"/>
          <w:szCs w:val="20"/>
          <w:lang w:val="sr-Cyrl-CS"/>
        </w:rPr>
      </w:pPr>
      <w:r w:rsidRPr="00B74B81">
        <w:rPr>
          <w:rFonts w:ascii="Arial" w:hAnsi="Arial" w:cs="Arial"/>
          <w:sz w:val="25"/>
          <w:szCs w:val="25"/>
          <w:lang w:val="sr-Cyrl-CS"/>
        </w:rPr>
        <w:tab/>
      </w:r>
      <w:r w:rsidR="004D3F30">
        <w:rPr>
          <w:rFonts w:ascii="Arial" w:hAnsi="Arial" w:cs="Arial"/>
          <w:sz w:val="25"/>
          <w:szCs w:val="25"/>
          <w:lang w:val="sr-Cyrl-CS"/>
        </w:rPr>
        <w:t>prof</w:t>
      </w:r>
      <w:r w:rsidRPr="00B74B81">
        <w:rPr>
          <w:rFonts w:ascii="Arial" w:hAnsi="Arial" w:cs="Arial"/>
          <w:sz w:val="25"/>
          <w:szCs w:val="25"/>
          <w:lang w:val="sr-Cyrl-CS"/>
        </w:rPr>
        <w:t xml:space="preserve">. </w:t>
      </w:r>
      <w:r w:rsidR="004D3F30">
        <w:rPr>
          <w:rFonts w:ascii="Arial" w:hAnsi="Arial" w:cs="Arial"/>
          <w:sz w:val="25"/>
          <w:szCs w:val="25"/>
          <w:lang w:val="sr-Cyrl-CS"/>
        </w:rPr>
        <w:t>dr</w:t>
      </w:r>
      <w:r w:rsidRPr="00B74B81">
        <w:rPr>
          <w:rFonts w:ascii="Arial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hAnsi="Arial" w:cs="Arial"/>
          <w:sz w:val="25"/>
          <w:szCs w:val="25"/>
          <w:lang w:val="sr-Cyrl-CS"/>
        </w:rPr>
        <w:t>Dejan</w:t>
      </w:r>
      <w:r w:rsidRPr="00B74B81">
        <w:rPr>
          <w:rFonts w:ascii="Arial" w:hAnsi="Arial" w:cs="Arial"/>
          <w:sz w:val="25"/>
          <w:szCs w:val="25"/>
          <w:lang w:val="sr-Cyrl-CS"/>
        </w:rPr>
        <w:t xml:space="preserve"> </w:t>
      </w:r>
      <w:r w:rsidR="004D3F30">
        <w:rPr>
          <w:rFonts w:ascii="Arial" w:hAnsi="Arial" w:cs="Arial"/>
          <w:sz w:val="25"/>
          <w:szCs w:val="25"/>
          <w:lang w:val="sr-Cyrl-CS"/>
        </w:rPr>
        <w:t>Đurđević</w:t>
      </w:r>
    </w:p>
    <w:sectPr w:rsidR="004D0B21" w:rsidRPr="00DA704D" w:rsidSect="00605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9B" w:rsidRDefault="00C01F9B">
      <w:pPr>
        <w:spacing w:after="0" w:line="240" w:lineRule="auto"/>
      </w:pPr>
      <w:r>
        <w:separator/>
      </w:r>
    </w:p>
  </w:endnote>
  <w:endnote w:type="continuationSeparator" w:id="0">
    <w:p w:rsidR="00C01F9B" w:rsidRDefault="00C0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30" w:rsidRDefault="004D3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30" w:rsidRDefault="004D3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30" w:rsidRDefault="004D3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9B" w:rsidRDefault="00C01F9B">
      <w:pPr>
        <w:spacing w:after="0" w:line="240" w:lineRule="auto"/>
      </w:pPr>
      <w:r>
        <w:separator/>
      </w:r>
    </w:p>
  </w:footnote>
  <w:footnote w:type="continuationSeparator" w:id="0">
    <w:p w:rsidR="00C01F9B" w:rsidRDefault="00C0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21" w:rsidRDefault="004D0B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B21" w:rsidRDefault="004D0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21" w:rsidRDefault="004D0B21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D0B21" w:rsidRPr="0075735C" w:rsidRDefault="004D0B21" w:rsidP="004D0B21">
    <w:pPr>
      <w:pStyle w:val="Header"/>
      <w:jc w:val="right"/>
      <w:rPr>
        <w:sz w:val="26"/>
        <w:szCs w:val="26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30" w:rsidRDefault="004D3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21"/>
    <w:rsid w:val="000110CB"/>
    <w:rsid w:val="00080C04"/>
    <w:rsid w:val="000959E1"/>
    <w:rsid w:val="00151572"/>
    <w:rsid w:val="001922F3"/>
    <w:rsid w:val="00201A37"/>
    <w:rsid w:val="00287693"/>
    <w:rsid w:val="003348B7"/>
    <w:rsid w:val="003F2B95"/>
    <w:rsid w:val="00434BBF"/>
    <w:rsid w:val="004D0B21"/>
    <w:rsid w:val="004D3F30"/>
    <w:rsid w:val="00521D0D"/>
    <w:rsid w:val="0053398B"/>
    <w:rsid w:val="00567326"/>
    <w:rsid w:val="006056EF"/>
    <w:rsid w:val="00682843"/>
    <w:rsid w:val="00714F52"/>
    <w:rsid w:val="00736C9E"/>
    <w:rsid w:val="007E46D0"/>
    <w:rsid w:val="008259A3"/>
    <w:rsid w:val="00895FE7"/>
    <w:rsid w:val="0095143F"/>
    <w:rsid w:val="0098004E"/>
    <w:rsid w:val="00987E55"/>
    <w:rsid w:val="009D309E"/>
    <w:rsid w:val="009E1C94"/>
    <w:rsid w:val="00B338D3"/>
    <w:rsid w:val="00B42779"/>
    <w:rsid w:val="00B74B81"/>
    <w:rsid w:val="00B7751F"/>
    <w:rsid w:val="00BA697C"/>
    <w:rsid w:val="00C01F9B"/>
    <w:rsid w:val="00C635E3"/>
    <w:rsid w:val="00CF21EE"/>
    <w:rsid w:val="00D6130A"/>
    <w:rsid w:val="00D83C20"/>
    <w:rsid w:val="00DA704D"/>
    <w:rsid w:val="00DF2CC4"/>
    <w:rsid w:val="00E00BDD"/>
    <w:rsid w:val="00E27B61"/>
    <w:rsid w:val="00E47440"/>
    <w:rsid w:val="00F05C8F"/>
    <w:rsid w:val="00F86C34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D0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21D0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D0B21"/>
    <w:rPr>
      <w:rFonts w:ascii="Calibri" w:eastAsia="Calibri" w:hAnsi="Calibri" w:cs="Times New Roman"/>
    </w:rPr>
  </w:style>
  <w:style w:type="character" w:styleId="PageNumber">
    <w:name w:val="page number"/>
    <w:rsid w:val="004D0B21"/>
  </w:style>
  <w:style w:type="paragraph" w:styleId="NormalWeb">
    <w:name w:val="Normal (Web)"/>
    <w:basedOn w:val="Normal"/>
    <w:rsid w:val="00CF2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7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04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D0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21D0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D0B21"/>
    <w:rPr>
      <w:rFonts w:ascii="Calibri" w:eastAsia="Calibri" w:hAnsi="Calibri" w:cs="Times New Roman"/>
    </w:rPr>
  </w:style>
  <w:style w:type="character" w:styleId="PageNumber">
    <w:name w:val="page number"/>
    <w:rsid w:val="004D0B21"/>
  </w:style>
  <w:style w:type="paragraph" w:styleId="NormalWeb">
    <w:name w:val="Normal (Web)"/>
    <w:basedOn w:val="Normal"/>
    <w:rsid w:val="00CF2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7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0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2014-02-10T10:47:00Z</cp:lastPrinted>
  <dcterms:created xsi:type="dcterms:W3CDTF">2016-03-10T14:50:00Z</dcterms:created>
  <dcterms:modified xsi:type="dcterms:W3CDTF">2016-03-10T14:50:00Z</dcterms:modified>
</cp:coreProperties>
</file>